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6" w:rsidRDefault="007D6748"/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A256E0" w:rsidRDefault="00B54C8A" w:rsidP="00656407">
            <w:pPr>
              <w:jc w:val="center"/>
              <w:rPr>
                <w:b/>
              </w:rPr>
            </w:pPr>
            <w:r w:rsidRPr="00A256E0">
              <w:rPr>
                <w:b/>
              </w:rPr>
              <w:t>POWIATOWY URZĄD PRACY W STRZELINIE</w:t>
            </w:r>
            <w:r>
              <w:rPr>
                <w:b/>
              </w:rPr>
              <w:t xml:space="preserve"> – DOBRE PRAKTYKI</w:t>
            </w:r>
          </w:p>
        </w:tc>
      </w:tr>
      <w:tr w:rsidR="00B54C8A" w:rsidTr="00656407">
        <w:tc>
          <w:tcPr>
            <w:tcW w:w="9212" w:type="dxa"/>
            <w:shd w:val="clear" w:color="auto" w:fill="DBE5F1" w:themeFill="accent1" w:themeFillTint="33"/>
          </w:tcPr>
          <w:p w:rsidR="00B54C8A" w:rsidRPr="002E51A6" w:rsidRDefault="00B54C8A" w:rsidP="00656407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E51A6">
              <w:rPr>
                <w:sz w:val="20"/>
                <w:szCs w:val="20"/>
              </w:rPr>
              <w:t xml:space="preserve">Powiatowy Urząd Pracy w Strzelinie do swoich największych sukcesów zalicza zorganizowanie </w:t>
            </w:r>
            <w:r w:rsidRPr="002E51A6">
              <w:rPr>
                <w:b/>
                <w:bCs/>
                <w:sz w:val="20"/>
                <w:szCs w:val="20"/>
              </w:rPr>
              <w:t>Strzelińskiego Partnerstwa Lokalnego</w:t>
            </w:r>
            <w:r w:rsidRPr="002E51A6">
              <w:rPr>
                <w:sz w:val="20"/>
                <w:szCs w:val="20"/>
              </w:rPr>
              <w:t xml:space="preserve"> oraz </w:t>
            </w:r>
            <w:r w:rsidRPr="002E51A6">
              <w:rPr>
                <w:b/>
                <w:bCs/>
                <w:sz w:val="20"/>
                <w:szCs w:val="20"/>
              </w:rPr>
              <w:t>Młodzieżowego Strzelińskiego Partnerstwa Lokalnego</w:t>
            </w:r>
            <w:r>
              <w:rPr>
                <w:sz w:val="20"/>
                <w:szCs w:val="20"/>
              </w:rPr>
              <w:t xml:space="preserve"> </w:t>
            </w:r>
            <w:r w:rsidRPr="002E51A6">
              <w:rPr>
                <w:sz w:val="20"/>
                <w:szCs w:val="20"/>
              </w:rPr>
              <w:t>w postaci cyklu Warsztatów Lokalnego Ożywienia Gospodarczego. W spotkaniach odbywających się w ramach Strzelińskiego Partnerstwa Lokalnego licznie uczestniczyli samorządowcy, pracodawcy, organizacje pozarządowe, bezrobotni. Jeden z wypracowanych projektów „</w:t>
            </w:r>
            <w:r w:rsidRPr="002E51A6">
              <w:rPr>
                <w:b/>
                <w:sz w:val="20"/>
                <w:szCs w:val="20"/>
              </w:rPr>
              <w:t>Jarmark Produktu Lokalnego</w:t>
            </w:r>
            <w:r w:rsidRPr="002E51A6">
              <w:rPr>
                <w:sz w:val="20"/>
                <w:szCs w:val="20"/>
              </w:rPr>
              <w:t xml:space="preserve">” został </w:t>
            </w:r>
            <w:r>
              <w:rPr>
                <w:sz w:val="20"/>
                <w:szCs w:val="20"/>
              </w:rPr>
              <w:br/>
            </w:r>
            <w:r w:rsidRPr="002E51A6">
              <w:rPr>
                <w:sz w:val="20"/>
                <w:szCs w:val="20"/>
              </w:rPr>
              <w:t>z powodzeniem już trzykrotnie zrealizowany przy współpracy ze Starostwem Powiatowym i gminami. Z uwagi na duże zainteresowanie i pozytywny odbiór przedsięwzięcia prze</w:t>
            </w:r>
            <w:r>
              <w:rPr>
                <w:sz w:val="20"/>
                <w:szCs w:val="20"/>
              </w:rPr>
              <w:t>z mieszańców powiatu 07.09.2013</w:t>
            </w:r>
            <w:r w:rsidRPr="002E51A6">
              <w:rPr>
                <w:sz w:val="20"/>
                <w:szCs w:val="20"/>
              </w:rPr>
              <w:t>r. odbędzie się kolejna edycja Jarmarku promującego produkty lokalne.</w:t>
            </w:r>
          </w:p>
          <w:p w:rsidR="00B54C8A" w:rsidRPr="002E51A6" w:rsidRDefault="00B54C8A" w:rsidP="00656407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2E51A6">
              <w:rPr>
                <w:sz w:val="20"/>
                <w:szCs w:val="20"/>
              </w:rPr>
              <w:t xml:space="preserve">W 2010 r. w ramach Młodzieżowego Strzelińskiego Partnerstwa Lokalnego zrealizowano specjalną edycję Warsztatów Lokalnego Ożywienia Gospodarczego pod nazwą </w:t>
            </w:r>
            <w:r w:rsidRPr="002E51A6">
              <w:rPr>
                <w:b/>
                <w:sz w:val="20"/>
                <w:szCs w:val="20"/>
              </w:rPr>
              <w:t>„Młodzi aktywni na strzelińskim rynku pracy”</w:t>
            </w:r>
            <w:r w:rsidRPr="002E51A6">
              <w:rPr>
                <w:sz w:val="20"/>
                <w:szCs w:val="20"/>
              </w:rPr>
              <w:t xml:space="preserve">, w których uczestniczyła młodzież </w:t>
            </w:r>
            <w:proofErr w:type="spellStart"/>
            <w:r w:rsidRPr="002E51A6">
              <w:rPr>
                <w:sz w:val="20"/>
                <w:szCs w:val="20"/>
              </w:rPr>
              <w:t>ponadgimnazjalna</w:t>
            </w:r>
            <w:proofErr w:type="spellEnd"/>
            <w:r w:rsidRPr="002E51A6">
              <w:rPr>
                <w:sz w:val="20"/>
                <w:szCs w:val="20"/>
              </w:rPr>
              <w:t xml:space="preserve"> z terenu powiatu strzelińskiego. </w:t>
            </w:r>
          </w:p>
          <w:p w:rsidR="00B54C8A" w:rsidRPr="007D26C6" w:rsidRDefault="00B54C8A" w:rsidP="007D6748">
            <w:pPr>
              <w:spacing w:beforeAutospacing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C66E40" w:rsidRDefault="00B54C8A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t>KONTAKT: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Strzelinie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Kamienna 10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57-100 Strzelin</w:t>
            </w:r>
          </w:p>
          <w:p w:rsidR="00B54C8A" w:rsidRPr="00B5124E" w:rsidRDefault="00B54C8A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71/39 21 981</w:t>
            </w:r>
          </w:p>
        </w:tc>
      </w:tr>
    </w:tbl>
    <w:p w:rsidR="00B54C8A" w:rsidRDefault="00B54C8A"/>
    <w:sectPr w:rsidR="00B54C8A" w:rsidSect="005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B54C8A"/>
    <w:rsid w:val="002C228C"/>
    <w:rsid w:val="004B03EA"/>
    <w:rsid w:val="005D6422"/>
    <w:rsid w:val="00606256"/>
    <w:rsid w:val="007D6748"/>
    <w:rsid w:val="00B5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8A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C8A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3</cp:revision>
  <dcterms:created xsi:type="dcterms:W3CDTF">2013-08-29T08:24:00Z</dcterms:created>
  <dcterms:modified xsi:type="dcterms:W3CDTF">2013-08-29T11:55:00Z</dcterms:modified>
</cp:coreProperties>
</file>